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5435" w14:textId="77777777" w:rsidR="007437EA" w:rsidRPr="006523AC" w:rsidRDefault="007437EA" w:rsidP="007437EA">
      <w:pPr>
        <w:ind w:right="-142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libri Light"/>
          <w:u w:val="single"/>
        </w:rPr>
        <w:t>K</w:t>
      </w:r>
      <w:r w:rsidRPr="006523AC">
        <w:rPr>
          <w:rFonts w:ascii="Calibri Light" w:hAnsi="Calibri Light" w:cs="Calibri Light"/>
          <w:u w:val="single"/>
        </w:rPr>
        <w:t xml:space="preserve">lauzula dla osób biorących udział w </w:t>
      </w:r>
      <w:r>
        <w:rPr>
          <w:rFonts w:ascii="Calibri Light" w:hAnsi="Calibri Light" w:cs="Calibri Light"/>
          <w:u w:val="single"/>
        </w:rPr>
        <w:t>projektach</w:t>
      </w:r>
    </w:p>
    <w:p w14:paraId="16CA316D" w14:textId="77777777" w:rsidR="007437EA" w:rsidRPr="00F1109A" w:rsidRDefault="007437EA" w:rsidP="007437EA">
      <w:pPr>
        <w:ind w:right="-142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Szanowni Państwo,</w:t>
      </w:r>
    </w:p>
    <w:p w14:paraId="65D6E79B" w14:textId="77777777" w:rsidR="007437EA" w:rsidRPr="00F1109A" w:rsidRDefault="007437EA" w:rsidP="007437EA">
      <w:pPr>
        <w:ind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na podstawie art. 13 ust. 1 i ust. 2 rozporządzenia Parlamentu Europejskiego i Rady (UE) 2016/679 z 27.4.2016 r. (dalej: RODO) informujemy, iż:</w:t>
      </w:r>
    </w:p>
    <w:p w14:paraId="00800A51" w14:textId="77777777" w:rsidR="007437EA" w:rsidRPr="000740BD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0740BD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1.Administratorem Pani/Pana danych osobowych jest OPOLSKIE CENTRUM ROZWOJU GOSPODARKI ul. Krakowska 38, 45-075 Opole ( NIP: 7542898797, REGON: 160128701)</w:t>
      </w:r>
    </w:p>
    <w:p w14:paraId="4B187335" w14:textId="77777777" w:rsidR="007437EA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0740BD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2.Kontakt z Inspektorem ochrony danych możliwy jest za pośrednictwem adresu e-mail: iod@ocrg.opolskie.pl, bądź pocztą tradycyjną pod adresem wskazanym wyżej.</w:t>
      </w:r>
    </w:p>
    <w:p w14:paraId="0408916C" w14:textId="39104AF8" w:rsidR="007437EA" w:rsidRPr="00CC42D8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3.Pani/Pana dane osobowe przetwarzane będą w celu </w:t>
      </w:r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wzięcia udziału na zorganizowanym przez OCRG szkoleniu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</w:t>
      </w: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(art. 6 ust. 1 lit. </w:t>
      </w:r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b, c</w:t>
      </w: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RODO)</w:t>
      </w:r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oraz w oparciu o wyrażoną zgodę (art.6 ust.1. </w:t>
      </w:r>
      <w:proofErr w:type="spellStart"/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lit.a</w:t>
      </w:r>
      <w:proofErr w:type="spellEnd"/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RODO) dotyczącą działań marketingowych i informacyjnych oraz udostępnienie wizerunku.</w:t>
      </w:r>
    </w:p>
    <w:p w14:paraId="57BFA104" w14:textId="7280ED2D" w:rsidR="007437EA" w:rsidRPr="00CC42D8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4.Pani/Pana dane osobowe będą przekazywane </w:t>
      </w:r>
      <w:proofErr w:type="spellStart"/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hostingodawcy</w:t>
      </w:r>
      <w:proofErr w:type="spellEnd"/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, mediom społecznościowym, dostawcom platform, firmom szkoleniowym, podmiotom świadczącym wsparcie informatyczne, pomagającym w organizacji szkolenia, prelegentom, organom uprawnionym do kontroli wykonania zadania publicznego,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oraz inny</w:t>
      </w:r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m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podmiot</w:t>
      </w:r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om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zaangażowanym w realizację projektu.</w:t>
      </w:r>
    </w:p>
    <w:p w14:paraId="6D910CEA" w14:textId="77777777" w:rsidR="007437EA" w:rsidRPr="00F1109A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5. Pani/Pana dane osobowe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nie</w:t>
      </w:r>
      <w:r w:rsidRPr="00F1109A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będą przekazywane do państw poza obszar Unii Europejskiej.  </w:t>
      </w:r>
    </w:p>
    <w:p w14:paraId="70A94D83" w14:textId="6970168B" w:rsidR="007437EA" w:rsidRPr="00CC42D8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6.Pani/Pana dane osobowe będą przetwarzane 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przez </w:t>
      </w:r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okres niezbędny do udokumentowania odbytego szkolenia/przewidziany w realizowanym programie. W przypadku wyrażonej zgody, do czasu jej odwołania.</w:t>
      </w:r>
    </w:p>
    <w:p w14:paraId="2A0F98FF" w14:textId="43E41572" w:rsidR="007437EA" w:rsidRPr="00CC42D8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7.Posiada Pani/Pan prawo dostępu do treści swoich danych oraz prawo ich sprostowania, usunięcia, ograniczenia przetwarzania</w:t>
      </w:r>
      <w:r w:rsidR="00182E6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oraz odwołania zgody w dowolnym momencie</w:t>
      </w: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.</w:t>
      </w:r>
    </w:p>
    <w:p w14:paraId="336D3299" w14:textId="77777777" w:rsidR="007437EA" w:rsidRPr="00CC42D8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8.Podanie przez Pana/Panią danych osobowych jest dobrowolne.</w:t>
      </w:r>
    </w:p>
    <w:p w14:paraId="7F3AE7C0" w14:textId="77777777" w:rsidR="007437EA" w:rsidRPr="00CC42D8" w:rsidRDefault="007437EA" w:rsidP="007437EA">
      <w:pPr>
        <w:tabs>
          <w:tab w:val="num" w:pos="1985"/>
        </w:tabs>
        <w:ind w:left="426" w:right="-142"/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9.Ma Pan/Pani prawo wniesienia skargi do Prezesa Urzędu Ochrony Danych Osobowych (ul. Stawki 2, 00-193 Warszawa), gdy uzna Pani/Pan, iż przetwarzanie danych osobowych narusza przepisy prawa.</w:t>
      </w:r>
    </w:p>
    <w:p w14:paraId="11D9BE98" w14:textId="77777777" w:rsidR="007437EA" w:rsidRPr="00A47FD7" w:rsidRDefault="007437EA" w:rsidP="007437EA">
      <w:pPr>
        <w:tabs>
          <w:tab w:val="num" w:pos="1985"/>
        </w:tabs>
        <w:jc w:val="both"/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</w:pPr>
      <w:r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 xml:space="preserve">       </w:t>
      </w:r>
      <w:r w:rsidRPr="00CC42D8">
        <w:rPr>
          <w:rFonts w:ascii="Calibri Light" w:hAnsi="Calibri Light" w:cs="Calibri Light"/>
          <w:b/>
          <w:bCs/>
          <w:i/>
          <w:iCs/>
          <w:color w:val="C45911" w:themeColor="accent2" w:themeShade="BF"/>
        </w:rPr>
        <w:t>10.Pani/Pana dane nie będą przetwarzane w sposób zautomatyzowany oraz w formie profilowania.</w:t>
      </w:r>
    </w:p>
    <w:p w14:paraId="69717AD9" w14:textId="77777777" w:rsidR="007437EA" w:rsidRDefault="007437EA" w:rsidP="007437EA">
      <w:pPr>
        <w:tabs>
          <w:tab w:val="num" w:pos="1985"/>
        </w:tabs>
        <w:ind w:left="1134"/>
        <w:jc w:val="both"/>
        <w:rPr>
          <w:rFonts w:ascii="Calibri Light" w:hAnsi="Calibri Light" w:cs="Calibri Light"/>
          <w:b/>
          <w:bCs/>
          <w:color w:val="C45911" w:themeColor="accent2" w:themeShade="BF"/>
        </w:rPr>
      </w:pPr>
    </w:p>
    <w:p w14:paraId="0F44F861" w14:textId="3F0696FC" w:rsidR="000E11E1" w:rsidRDefault="000E11E1"/>
    <w:p w14:paraId="7ADB050E" w14:textId="3F5DDD2D" w:rsidR="00EA6A0E" w:rsidRDefault="00EA6A0E"/>
    <w:p w14:paraId="0EFAE131" w14:textId="499DC01C" w:rsidR="00EA6A0E" w:rsidRDefault="00EA6A0E"/>
    <w:p w14:paraId="43DFCB90" w14:textId="7B912189" w:rsidR="00EA6A0E" w:rsidRDefault="00EA6A0E"/>
    <w:p w14:paraId="09C076E4" w14:textId="379DAE85" w:rsidR="00EA6A0E" w:rsidRDefault="00EA6A0E"/>
    <w:p w14:paraId="3648E03C" w14:textId="77777777" w:rsidR="00EA6A0E" w:rsidRPr="00EA6A0E" w:rsidRDefault="00EA6A0E" w:rsidP="00EA6A0E"/>
    <w:p w14:paraId="24CF33D1" w14:textId="77777777" w:rsidR="00EA6A0E" w:rsidRPr="00EA6A0E" w:rsidRDefault="00EA6A0E" w:rsidP="00EA6A0E">
      <w:r w:rsidRPr="00EA6A0E">
        <w:rPr>
          <w:rFonts w:ascii="Calibri Light" w:hAnsi="Calibri Light"/>
          <w:sz w:val="18"/>
          <w:szCs w:val="18"/>
        </w:rPr>
        <w:t>Wydanie 1,00 z dnia 16.04.2021 r.</w:t>
      </w:r>
    </w:p>
    <w:p w14:paraId="373CE5CE" w14:textId="77777777" w:rsidR="00EA6A0E" w:rsidRDefault="00EA6A0E"/>
    <w:sectPr w:rsidR="00EA6A0E" w:rsidSect="00CC393E">
      <w:headerReference w:type="first" r:id="rId6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CC4D" w14:textId="77777777" w:rsidR="008D6667" w:rsidRDefault="008D6667" w:rsidP="004977EA">
      <w:pPr>
        <w:spacing w:after="0" w:line="240" w:lineRule="auto"/>
      </w:pPr>
      <w:r>
        <w:separator/>
      </w:r>
    </w:p>
  </w:endnote>
  <w:endnote w:type="continuationSeparator" w:id="0">
    <w:p w14:paraId="7F4B3A27" w14:textId="77777777" w:rsidR="008D6667" w:rsidRDefault="008D6667" w:rsidP="0049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4544" w14:textId="77777777" w:rsidR="008D6667" w:rsidRDefault="008D6667" w:rsidP="004977EA">
      <w:pPr>
        <w:spacing w:after="0" w:line="240" w:lineRule="auto"/>
      </w:pPr>
      <w:r>
        <w:separator/>
      </w:r>
    </w:p>
  </w:footnote>
  <w:footnote w:type="continuationSeparator" w:id="0">
    <w:p w14:paraId="4A7015D0" w14:textId="77777777" w:rsidR="008D6667" w:rsidRDefault="008D6667" w:rsidP="0049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4977EA" w:rsidRPr="0051538F" w14:paraId="2EA53193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BE234A" w14:textId="77777777" w:rsidR="004977EA" w:rsidRPr="00F70E1C" w:rsidRDefault="004977EA" w:rsidP="004977EA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25621C1A" wp14:editId="3FDCE930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0D5C729A" w14:textId="77777777" w:rsidR="004977EA" w:rsidRPr="00FE5017" w:rsidRDefault="004977EA" w:rsidP="004977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4977EA" w:rsidRPr="00E936B7" w14:paraId="70CA8BCD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26B8DA7" w14:textId="77777777" w:rsidR="004977EA" w:rsidRDefault="004977EA" w:rsidP="004977EA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325EA74" w14:textId="77777777" w:rsidR="004977EA" w:rsidRPr="00860744" w:rsidRDefault="004977EA" w:rsidP="004977EA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20A0331E" w14:textId="77777777" w:rsidR="004977EA" w:rsidRPr="00860744" w:rsidRDefault="004977EA" w:rsidP="004977EA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3CD5CA9C" w14:textId="77777777" w:rsidR="004977EA" w:rsidRPr="00E56640" w:rsidRDefault="004977EA" w:rsidP="004977EA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057B5B2E" w14:textId="77777777" w:rsidR="004977EA" w:rsidRDefault="004977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EA"/>
    <w:rsid w:val="000E11E1"/>
    <w:rsid w:val="00182E68"/>
    <w:rsid w:val="004977EA"/>
    <w:rsid w:val="005D313D"/>
    <w:rsid w:val="007437EA"/>
    <w:rsid w:val="008D6667"/>
    <w:rsid w:val="00C72C18"/>
    <w:rsid w:val="00CC393E"/>
    <w:rsid w:val="00E82BBE"/>
    <w:rsid w:val="00E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CFA8"/>
  <w15:chartTrackingRefBased/>
  <w15:docId w15:val="{CA7D5033-E218-4FCF-88C7-D8DD9BC8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EA"/>
  </w:style>
  <w:style w:type="paragraph" w:styleId="Stopka">
    <w:name w:val="footer"/>
    <w:basedOn w:val="Normalny"/>
    <w:link w:val="StopkaZnak"/>
    <w:uiPriority w:val="99"/>
    <w:unhideWhenUsed/>
    <w:rsid w:val="00497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3</cp:revision>
  <dcterms:created xsi:type="dcterms:W3CDTF">2021-08-05T12:02:00Z</dcterms:created>
  <dcterms:modified xsi:type="dcterms:W3CDTF">2021-08-05T14:06:00Z</dcterms:modified>
</cp:coreProperties>
</file>