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067" w14:textId="77777777" w:rsidR="00451467" w:rsidRPr="006A0CC8" w:rsidRDefault="00451467" w:rsidP="00451467">
      <w:pPr>
        <w:rPr>
          <w:rFonts w:ascii="Calibri" w:hAnsi="Calibri"/>
          <w:sz w:val="22"/>
          <w:szCs w:val="22"/>
        </w:rPr>
      </w:pPr>
    </w:p>
    <w:p w14:paraId="23488510" w14:textId="28047386" w:rsidR="00451467" w:rsidRDefault="007424F3" w:rsidP="00451467">
      <w:pPr>
        <w:rPr>
          <w:rFonts w:ascii="Calibri" w:hAnsi="Calibri"/>
          <w:sz w:val="22"/>
          <w:szCs w:val="22"/>
        </w:rPr>
      </w:pPr>
      <w:r>
        <w:rPr>
          <w:noProof/>
        </w:rPr>
        <w:drawing>
          <wp:inline distT="0" distB="0" distL="0" distR="0" wp14:anchorId="4DD09453" wp14:editId="55D71A47">
            <wp:extent cx="5731510" cy="583227"/>
            <wp:effectExtent l="0" t="0" r="2540" b="7620"/>
            <wp:docPr id="2129811385" name="Obraz 2129811385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2AB50" w14:textId="77777777" w:rsidR="00296CDC" w:rsidRDefault="00296CDC" w:rsidP="00451467">
      <w:pPr>
        <w:rPr>
          <w:rFonts w:ascii="Calibri" w:hAnsi="Calibri"/>
          <w:sz w:val="22"/>
          <w:szCs w:val="22"/>
        </w:rPr>
      </w:pPr>
    </w:p>
    <w:p w14:paraId="1FF86851" w14:textId="77777777" w:rsidR="00296CDC" w:rsidRDefault="00296CDC" w:rsidP="00451467">
      <w:pPr>
        <w:rPr>
          <w:rFonts w:ascii="Calibri" w:hAnsi="Calibri"/>
          <w:sz w:val="22"/>
          <w:szCs w:val="22"/>
        </w:rPr>
      </w:pPr>
    </w:p>
    <w:p w14:paraId="5BC029A3" w14:textId="77777777" w:rsidR="00385420" w:rsidRDefault="00385420" w:rsidP="00296CDC">
      <w:pPr>
        <w:spacing w:line="276" w:lineRule="auto"/>
        <w:rPr>
          <w:rFonts w:ascii="Verdana" w:hAnsi="Verdana"/>
          <w:b/>
          <w:bCs/>
          <w:szCs w:val="44"/>
        </w:rPr>
      </w:pPr>
    </w:p>
    <w:p w14:paraId="56305387" w14:textId="792D591A" w:rsidR="00296CDC" w:rsidRDefault="00296CDC" w:rsidP="00296CDC">
      <w:pPr>
        <w:spacing w:line="276" w:lineRule="auto"/>
        <w:rPr>
          <w:rFonts w:ascii="Verdana" w:hAnsi="Verdana"/>
          <w:b/>
          <w:bCs/>
          <w:szCs w:val="44"/>
        </w:rPr>
      </w:pPr>
      <w:r w:rsidRPr="00296CDC">
        <w:rPr>
          <w:rFonts w:ascii="Verdana" w:hAnsi="Verdana"/>
          <w:b/>
          <w:bCs/>
          <w:szCs w:val="44"/>
        </w:rPr>
        <w:t>OŚWIADCZENIE WERYFIKUJĄCE STATUS PRZEDSIĘBIORCY</w:t>
      </w:r>
    </w:p>
    <w:p w14:paraId="1038D827" w14:textId="77777777" w:rsidR="00296CDC" w:rsidRDefault="00296CDC" w:rsidP="00296CDC">
      <w:pPr>
        <w:spacing w:line="276" w:lineRule="auto"/>
        <w:rPr>
          <w:rFonts w:ascii="Verdana" w:hAnsi="Verdana"/>
          <w:b/>
          <w:bCs/>
          <w:szCs w:val="44"/>
        </w:rPr>
      </w:pPr>
    </w:p>
    <w:p w14:paraId="029A1B28" w14:textId="77777777" w:rsidR="00296CDC" w:rsidRDefault="00296CDC" w:rsidP="00296CDC">
      <w:pPr>
        <w:spacing w:line="276" w:lineRule="auto"/>
        <w:rPr>
          <w:rFonts w:ascii="Verdana" w:hAnsi="Verdana"/>
          <w:b/>
          <w:bCs/>
          <w:szCs w:val="44"/>
        </w:rPr>
      </w:pPr>
    </w:p>
    <w:p w14:paraId="59BD5A46" w14:textId="77777777" w:rsidR="00385420" w:rsidRDefault="00385420" w:rsidP="00296CDC">
      <w:pPr>
        <w:spacing w:line="276" w:lineRule="auto"/>
        <w:rPr>
          <w:rFonts w:ascii="Verdana" w:hAnsi="Verdana"/>
          <w:b/>
          <w:bCs/>
          <w:szCs w:val="44"/>
        </w:rPr>
      </w:pPr>
    </w:p>
    <w:p w14:paraId="546671EC" w14:textId="77777777" w:rsidR="00385420" w:rsidRDefault="00385420" w:rsidP="00296CDC">
      <w:pPr>
        <w:spacing w:line="276" w:lineRule="auto"/>
        <w:rPr>
          <w:rFonts w:ascii="Verdana" w:hAnsi="Verdana"/>
          <w:b/>
          <w:bCs/>
          <w:szCs w:val="44"/>
        </w:rPr>
      </w:pPr>
    </w:p>
    <w:p w14:paraId="14A1727D" w14:textId="497C42D8" w:rsidR="00296CDC" w:rsidRPr="007424F3" w:rsidRDefault="007424F3" w:rsidP="00296CDC">
      <w:pPr>
        <w:spacing w:line="276" w:lineRule="auto"/>
        <w:rPr>
          <w:rFonts w:ascii="Verdana" w:hAnsi="Verdana"/>
          <w:b/>
          <w:bCs/>
          <w:sz w:val="22"/>
          <w:szCs w:val="22"/>
        </w:rPr>
      </w:pPr>
      <w:r w:rsidRPr="007424F3">
        <w:rPr>
          <w:rFonts w:ascii="Verdana" w:hAnsi="Verdana"/>
          <w:b/>
          <w:bCs/>
          <w:sz w:val="22"/>
          <w:szCs w:val="22"/>
        </w:rPr>
        <w:t>………………………………….                                                      ………………….</w:t>
      </w:r>
    </w:p>
    <w:p w14:paraId="5D177878" w14:textId="179B9391" w:rsidR="00296CDC" w:rsidRPr="007424F3" w:rsidRDefault="00296CDC" w:rsidP="00296CDC">
      <w:pPr>
        <w:rPr>
          <w:rFonts w:ascii="Verdana" w:hAnsi="Verdana"/>
          <w:i/>
          <w:sz w:val="22"/>
          <w:szCs w:val="22"/>
        </w:rPr>
      </w:pPr>
      <w:r w:rsidRPr="007424F3">
        <w:rPr>
          <w:rFonts w:ascii="Verdana" w:hAnsi="Verdana"/>
          <w:i/>
          <w:sz w:val="22"/>
          <w:szCs w:val="22"/>
        </w:rPr>
        <w:t xml:space="preserve">Nazwa i adres </w:t>
      </w:r>
      <w:r w:rsidR="007424F3" w:rsidRPr="007424F3">
        <w:rPr>
          <w:rFonts w:ascii="Verdana" w:hAnsi="Verdana"/>
          <w:i/>
          <w:sz w:val="22"/>
          <w:szCs w:val="22"/>
        </w:rPr>
        <w:t>W</w:t>
      </w:r>
      <w:r w:rsidRPr="007424F3">
        <w:rPr>
          <w:rFonts w:ascii="Verdana" w:hAnsi="Verdana"/>
          <w:i/>
          <w:sz w:val="22"/>
          <w:szCs w:val="22"/>
        </w:rPr>
        <w:t>nioskodawcy</w:t>
      </w:r>
      <w:r w:rsidRPr="007424F3">
        <w:rPr>
          <w:rFonts w:ascii="Verdana" w:hAnsi="Verdana"/>
          <w:i/>
          <w:sz w:val="22"/>
          <w:szCs w:val="22"/>
        </w:rPr>
        <w:tab/>
      </w:r>
      <w:r w:rsidRPr="007424F3">
        <w:rPr>
          <w:rFonts w:ascii="Verdana" w:hAnsi="Verdana"/>
          <w:i/>
          <w:sz w:val="22"/>
          <w:szCs w:val="22"/>
        </w:rPr>
        <w:tab/>
      </w:r>
      <w:r w:rsidRPr="007424F3">
        <w:rPr>
          <w:rFonts w:ascii="Verdana" w:hAnsi="Verdana"/>
          <w:i/>
          <w:sz w:val="22"/>
          <w:szCs w:val="22"/>
        </w:rPr>
        <w:tab/>
      </w:r>
      <w:r w:rsidRPr="007424F3">
        <w:rPr>
          <w:rFonts w:ascii="Verdana" w:hAnsi="Verdana"/>
          <w:i/>
          <w:sz w:val="22"/>
          <w:szCs w:val="22"/>
        </w:rPr>
        <w:tab/>
      </w:r>
      <w:r w:rsidRPr="007424F3">
        <w:rPr>
          <w:rFonts w:ascii="Verdana" w:hAnsi="Verdana"/>
          <w:i/>
          <w:sz w:val="22"/>
          <w:szCs w:val="22"/>
        </w:rPr>
        <w:tab/>
      </w:r>
      <w:r w:rsidRPr="007424F3">
        <w:rPr>
          <w:rFonts w:ascii="Verdana" w:hAnsi="Verdana"/>
          <w:i/>
          <w:sz w:val="22"/>
          <w:szCs w:val="22"/>
        </w:rPr>
        <w:tab/>
        <w:t>(miejsce i data)</w:t>
      </w:r>
    </w:p>
    <w:p w14:paraId="68757586" w14:textId="77777777" w:rsidR="00296CDC" w:rsidRPr="007424F3" w:rsidRDefault="00296CDC" w:rsidP="00296CDC">
      <w:pPr>
        <w:autoSpaceDE w:val="0"/>
        <w:autoSpaceDN w:val="0"/>
        <w:adjustRightInd w:val="0"/>
        <w:ind w:left="6372" w:firstLine="708"/>
        <w:rPr>
          <w:rFonts w:ascii="Calibri" w:hAnsi="Calibri"/>
          <w:i/>
          <w:iCs/>
          <w:sz w:val="22"/>
          <w:szCs w:val="22"/>
        </w:rPr>
      </w:pPr>
    </w:p>
    <w:p w14:paraId="7D2A7F07" w14:textId="77777777" w:rsidR="00296CDC" w:rsidRDefault="00296CDC" w:rsidP="00296CDC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14:paraId="3CDE8EDA" w14:textId="77777777" w:rsidR="005C7FD6" w:rsidRDefault="005C7FD6" w:rsidP="00E35B42">
      <w:pPr>
        <w:autoSpaceDE w:val="0"/>
        <w:autoSpaceDN w:val="0"/>
        <w:adjustRightInd w:val="0"/>
        <w:spacing w:line="276" w:lineRule="auto"/>
        <w:rPr>
          <w:rFonts w:ascii="Calibri" w:hAnsi="Calibri"/>
          <w:i/>
          <w:iCs/>
          <w:sz w:val="22"/>
          <w:szCs w:val="22"/>
        </w:rPr>
      </w:pPr>
    </w:p>
    <w:p w14:paraId="44F21C15" w14:textId="237D3BBB" w:rsidR="005C7FD6" w:rsidRPr="00B2157A" w:rsidRDefault="005C7FD6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 w:rsidRPr="00B2157A">
        <w:rPr>
          <w:rFonts w:ascii="Verdana" w:hAnsi="Verdana"/>
          <w:iCs/>
          <w:sz w:val="22"/>
          <w:szCs w:val="22"/>
        </w:rPr>
        <w:t xml:space="preserve">Oświadczam, że na dzień złożenia </w:t>
      </w:r>
      <w:r w:rsidR="00B2157A" w:rsidRPr="00B2157A">
        <w:rPr>
          <w:rFonts w:ascii="Verdana" w:hAnsi="Verdana"/>
          <w:iCs/>
          <w:sz w:val="22"/>
          <w:szCs w:val="22"/>
        </w:rPr>
        <w:t xml:space="preserve">Formularza zgłoszeniowego wnioskodawcy do projektu przedsiębiorstwo </w:t>
      </w:r>
      <w:r w:rsidRPr="00B2157A">
        <w:rPr>
          <w:rFonts w:ascii="Verdana" w:hAnsi="Verdana"/>
          <w:iCs/>
          <w:sz w:val="22"/>
          <w:szCs w:val="22"/>
        </w:rPr>
        <w:t>spełnia kryteria dotyczące (proszę</w:t>
      </w:r>
      <w:r w:rsidR="00BB6334">
        <w:rPr>
          <w:rFonts w:ascii="Verdana" w:hAnsi="Verdana"/>
          <w:iCs/>
          <w:sz w:val="22"/>
          <w:szCs w:val="22"/>
        </w:rPr>
        <w:t xml:space="preserve"> podkreślić właściwą opcję</w:t>
      </w:r>
      <w:r w:rsidRPr="00B2157A">
        <w:rPr>
          <w:rFonts w:ascii="Verdana" w:hAnsi="Verdana"/>
          <w:iCs/>
          <w:sz w:val="22"/>
          <w:szCs w:val="22"/>
        </w:rPr>
        <w:t>):</w:t>
      </w:r>
    </w:p>
    <w:p w14:paraId="168C1540" w14:textId="77777777" w:rsidR="005C7FD6" w:rsidRDefault="005C7FD6" w:rsidP="00296CDC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14:paraId="600EFCC1" w14:textId="2D0CC812" w:rsidR="00BB6334" w:rsidRDefault="00BB6334" w:rsidP="005C7F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M</w:t>
      </w:r>
      <w:r w:rsidR="005C7FD6" w:rsidRPr="00BB6334">
        <w:rPr>
          <w:rFonts w:ascii="Verdana" w:hAnsi="Verdana"/>
          <w:iCs/>
          <w:sz w:val="22"/>
          <w:szCs w:val="22"/>
        </w:rPr>
        <w:t>ikroprzedsiębiorstwa</w:t>
      </w:r>
    </w:p>
    <w:p w14:paraId="59D2060A" w14:textId="77777777" w:rsidR="00BB6334" w:rsidRDefault="00BB6334" w:rsidP="00E35B4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M</w:t>
      </w:r>
      <w:r w:rsidR="005C7FD6" w:rsidRPr="00BB6334">
        <w:rPr>
          <w:rFonts w:ascii="Verdana" w:hAnsi="Verdana"/>
          <w:iCs/>
          <w:sz w:val="22"/>
          <w:szCs w:val="22"/>
        </w:rPr>
        <w:t>ałego przedsiębiorstwa</w:t>
      </w:r>
    </w:p>
    <w:p w14:paraId="622213F1" w14:textId="77777777" w:rsidR="00BB6334" w:rsidRDefault="00BB6334" w:rsidP="00E35B4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Ś</w:t>
      </w:r>
      <w:r w:rsidRPr="00BB6334">
        <w:rPr>
          <w:rFonts w:ascii="Verdana" w:hAnsi="Verdana"/>
          <w:iCs/>
          <w:sz w:val="22"/>
          <w:szCs w:val="22"/>
        </w:rPr>
        <w:t>redniego</w:t>
      </w:r>
      <w:r w:rsidR="005C7FD6" w:rsidRPr="00BB6334">
        <w:rPr>
          <w:rFonts w:ascii="Verdana" w:hAnsi="Verdana"/>
          <w:iCs/>
          <w:sz w:val="22"/>
          <w:szCs w:val="22"/>
        </w:rPr>
        <w:t xml:space="preserve"> przedsiębiorstwa</w:t>
      </w:r>
    </w:p>
    <w:p w14:paraId="1A073C6D" w14:textId="5063FBFC" w:rsidR="005C7FD6" w:rsidRPr="00BB6334" w:rsidRDefault="00BB6334" w:rsidP="00E35B4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D</w:t>
      </w:r>
      <w:r w:rsidR="005C7FD6" w:rsidRPr="00BB6334">
        <w:rPr>
          <w:rFonts w:ascii="Verdana" w:hAnsi="Verdana"/>
          <w:iCs/>
          <w:sz w:val="22"/>
          <w:szCs w:val="22"/>
        </w:rPr>
        <w:t xml:space="preserve">użego przedsiębiorstwa </w:t>
      </w:r>
    </w:p>
    <w:p w14:paraId="0502E9B5" w14:textId="331AC6E9" w:rsidR="005C7FD6" w:rsidRPr="005C7FD6" w:rsidRDefault="005C7FD6" w:rsidP="00BB6334">
      <w:pPr>
        <w:autoSpaceDE w:val="0"/>
        <w:autoSpaceDN w:val="0"/>
        <w:adjustRightInd w:val="0"/>
        <w:spacing w:before="240" w:after="240" w:line="360" w:lineRule="auto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o</w:t>
      </w:r>
      <w:r w:rsidRPr="005C7FD6">
        <w:rPr>
          <w:rFonts w:ascii="Verdana" w:hAnsi="Verdana"/>
          <w:iCs/>
          <w:sz w:val="22"/>
          <w:szCs w:val="22"/>
        </w:rPr>
        <w:t>raz spełnia wymogi odnoszące się do przedsiębiorstwa</w:t>
      </w:r>
      <w:r>
        <w:rPr>
          <w:rFonts w:ascii="Verdana" w:hAnsi="Verdana"/>
          <w:iCs/>
          <w:sz w:val="22"/>
          <w:szCs w:val="22"/>
        </w:rPr>
        <w:t xml:space="preserve"> </w:t>
      </w:r>
      <w:r w:rsidRPr="005C7FD6">
        <w:rPr>
          <w:rFonts w:ascii="Verdana" w:hAnsi="Verdana"/>
          <w:iCs/>
          <w:sz w:val="22"/>
          <w:szCs w:val="22"/>
        </w:rPr>
        <w:t>(</w:t>
      </w:r>
      <w:r w:rsidR="00BB6334" w:rsidRPr="00BB6334">
        <w:rPr>
          <w:rFonts w:ascii="Verdana" w:hAnsi="Verdana"/>
          <w:iCs/>
          <w:sz w:val="22"/>
          <w:szCs w:val="22"/>
        </w:rPr>
        <w:t>proszę podkreślić właściwą opcję):</w:t>
      </w:r>
    </w:p>
    <w:p w14:paraId="7C000FEF" w14:textId="4FEC34F3" w:rsidR="00BB6334" w:rsidRPr="00385420" w:rsidRDefault="00BB6334" w:rsidP="005C7F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 w:rsidRPr="00385420">
        <w:rPr>
          <w:rFonts w:ascii="Verdana" w:hAnsi="Verdana"/>
          <w:iCs/>
          <w:sz w:val="22"/>
          <w:szCs w:val="22"/>
        </w:rPr>
        <w:t>S</w:t>
      </w:r>
      <w:r w:rsidR="005C7FD6" w:rsidRPr="00385420">
        <w:rPr>
          <w:rFonts w:ascii="Verdana" w:hAnsi="Verdana"/>
          <w:iCs/>
          <w:sz w:val="22"/>
          <w:szCs w:val="22"/>
        </w:rPr>
        <w:t>amodzielnego</w:t>
      </w:r>
    </w:p>
    <w:p w14:paraId="4F563C1C" w14:textId="77777777" w:rsidR="00BB6334" w:rsidRPr="00385420" w:rsidRDefault="00BB6334" w:rsidP="005C7F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 w:rsidRPr="00385420">
        <w:rPr>
          <w:rFonts w:ascii="Verdana" w:hAnsi="Verdana"/>
          <w:iCs/>
          <w:sz w:val="22"/>
          <w:szCs w:val="22"/>
        </w:rPr>
        <w:t>P</w:t>
      </w:r>
      <w:r w:rsidR="005C7FD6" w:rsidRPr="00385420">
        <w:rPr>
          <w:rFonts w:ascii="Verdana" w:hAnsi="Verdana"/>
          <w:iCs/>
          <w:sz w:val="22"/>
          <w:szCs w:val="22"/>
        </w:rPr>
        <w:t>artnerskiego</w:t>
      </w:r>
    </w:p>
    <w:p w14:paraId="4A4C8CFC" w14:textId="3A4CF070" w:rsidR="005C7FD6" w:rsidRPr="00385420" w:rsidRDefault="00BB6334" w:rsidP="005C7FD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Verdana" w:hAnsi="Verdana"/>
          <w:iCs/>
          <w:sz w:val="22"/>
          <w:szCs w:val="22"/>
        </w:rPr>
      </w:pPr>
      <w:r w:rsidRPr="00385420">
        <w:rPr>
          <w:rFonts w:ascii="Verdana" w:hAnsi="Verdana"/>
          <w:iCs/>
          <w:sz w:val="22"/>
          <w:szCs w:val="22"/>
        </w:rPr>
        <w:t>P</w:t>
      </w:r>
      <w:r w:rsidR="005C7FD6" w:rsidRPr="00385420">
        <w:rPr>
          <w:rFonts w:ascii="Verdana" w:hAnsi="Verdana"/>
          <w:iCs/>
          <w:sz w:val="22"/>
          <w:szCs w:val="22"/>
        </w:rPr>
        <w:t>owiązanego</w:t>
      </w:r>
    </w:p>
    <w:p w14:paraId="7E8C3695" w14:textId="77777777" w:rsidR="00BB6334" w:rsidRDefault="00BB6334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2"/>
          <w:szCs w:val="22"/>
        </w:rPr>
      </w:pPr>
    </w:p>
    <w:p w14:paraId="403D33AF" w14:textId="77777777" w:rsidR="00BB6334" w:rsidRDefault="00BB6334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2"/>
          <w:szCs w:val="22"/>
        </w:rPr>
      </w:pPr>
    </w:p>
    <w:p w14:paraId="7172BF10" w14:textId="77777777" w:rsidR="00BB6334" w:rsidRDefault="00BB6334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2"/>
          <w:szCs w:val="22"/>
        </w:rPr>
      </w:pPr>
    </w:p>
    <w:p w14:paraId="045A4AD4" w14:textId="77777777" w:rsidR="00BB6334" w:rsidRDefault="00BB6334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2"/>
          <w:szCs w:val="22"/>
        </w:rPr>
      </w:pPr>
    </w:p>
    <w:p w14:paraId="5B3920FE" w14:textId="77777777" w:rsidR="00BB6334" w:rsidRDefault="00BB6334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2"/>
          <w:szCs w:val="22"/>
        </w:rPr>
      </w:pPr>
    </w:p>
    <w:p w14:paraId="3705B4DF" w14:textId="77777777" w:rsidR="00BB6334" w:rsidRDefault="00BB6334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2"/>
          <w:szCs w:val="22"/>
        </w:rPr>
      </w:pPr>
    </w:p>
    <w:p w14:paraId="0EFB8338" w14:textId="77777777" w:rsidR="00BB6334" w:rsidRPr="00BB6334" w:rsidRDefault="00BB6334" w:rsidP="00BB6334">
      <w:pPr>
        <w:autoSpaceDE w:val="0"/>
        <w:autoSpaceDN w:val="0"/>
        <w:adjustRightInd w:val="0"/>
        <w:spacing w:line="360" w:lineRule="auto"/>
        <w:rPr>
          <w:rFonts w:ascii="Verdana" w:hAnsi="Verdana"/>
          <w:i/>
          <w:sz w:val="22"/>
          <w:szCs w:val="22"/>
        </w:rPr>
      </w:pPr>
    </w:p>
    <w:p w14:paraId="0E6C994E" w14:textId="77777777" w:rsidR="00296CDC" w:rsidRPr="007424F3" w:rsidRDefault="00296CDC" w:rsidP="00296CDC">
      <w:pPr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</w:p>
    <w:p w14:paraId="62581837" w14:textId="77777777" w:rsidR="00296CDC" w:rsidRPr="007424F3" w:rsidRDefault="00296CDC" w:rsidP="00296CDC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ind w:hanging="862"/>
        <w:rPr>
          <w:rFonts w:ascii="Verdana" w:hAnsi="Verdana"/>
          <w:iCs/>
          <w:sz w:val="22"/>
          <w:szCs w:val="22"/>
        </w:rPr>
      </w:pPr>
      <w:bookmarkStart w:id="0" w:name="_Ref424026338"/>
      <w:r w:rsidRPr="007424F3">
        <w:rPr>
          <w:rFonts w:ascii="Verdana" w:hAnsi="Verdana"/>
          <w:iCs/>
          <w:sz w:val="22"/>
          <w:szCs w:val="22"/>
        </w:rPr>
        <w:t>Tabela dotycząca Wnioskodawcy</w:t>
      </w:r>
      <w:bookmarkEnd w:id="0"/>
    </w:p>
    <w:p w14:paraId="68A5ECBD" w14:textId="77777777" w:rsidR="00296CDC" w:rsidRDefault="00296CDC" w:rsidP="00296CDC">
      <w:pPr>
        <w:autoSpaceDE w:val="0"/>
        <w:autoSpaceDN w:val="0"/>
        <w:adjustRightInd w:val="0"/>
        <w:rPr>
          <w:rFonts w:ascii="Calibri" w:hAnsi="Calibri"/>
          <w:i/>
          <w:iCs/>
          <w:szCs w:val="24"/>
        </w:rPr>
      </w:pP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175"/>
        <w:gridCol w:w="2158"/>
        <w:gridCol w:w="2158"/>
      </w:tblGrid>
      <w:tr w:rsidR="00296CDC" w14:paraId="0242AF61" w14:textId="77777777" w:rsidTr="00296CDC">
        <w:trPr>
          <w:trHeight w:val="124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0B0B" w14:textId="77777777" w:rsidR="00296CDC" w:rsidRPr="00296CDC" w:rsidRDefault="00296CD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96CDC">
              <w:rPr>
                <w:rFonts w:ascii="Verdana" w:hAnsi="Verdana"/>
                <w:b/>
                <w:sz w:val="22"/>
                <w:szCs w:val="22"/>
              </w:rPr>
              <w:t>Wyszczególnienie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6C8D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 roku złożenia wniosku</w:t>
            </w:r>
          </w:p>
          <w:p w14:paraId="06ED48F9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 xml:space="preserve">–………rok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53393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 ostatnim zamkniętym okresie obrachunkowym – ………rok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8744E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 poprzednim zamkniętym okresie obrachunkowym – ………rok</w:t>
            </w:r>
          </w:p>
        </w:tc>
      </w:tr>
      <w:tr w:rsidR="00296CDC" w14:paraId="016B6B9B" w14:textId="77777777" w:rsidTr="00296CDC">
        <w:trPr>
          <w:trHeight w:val="121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C3F3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Wielkość zatrudnienia (roczne jednostki pracy – RJP)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2576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E4BA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8AA3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296CDC" w14:paraId="4143E01D" w14:textId="77777777" w:rsidTr="00296CDC">
        <w:trPr>
          <w:trHeight w:val="14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BCB5D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Przychody netto ze sprzedaży towarów, wyrobów, usług i operacji finansowych (w mln. EUR na koniec zamkniętego roku obrachunkowego według średniego kursu NBP na dzień sporządzania sprawozdania)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0C856F27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EB44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8BD2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</w:tr>
      <w:tr w:rsidR="00296CDC" w14:paraId="2C0B11D8" w14:textId="77777777" w:rsidTr="00296CDC">
        <w:trPr>
          <w:trHeight w:val="10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996CB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 xml:space="preserve">Suma aktywów bilansu </w:t>
            </w:r>
            <w:r w:rsidRPr="00296CDC">
              <w:rPr>
                <w:rFonts w:ascii="Verdana" w:hAnsi="Verdana"/>
                <w:sz w:val="22"/>
                <w:szCs w:val="22"/>
              </w:rPr>
              <w:br/>
              <w:t>(w mln. EUR na koniec zamkniętego roku obrachunkowego według średniego kursu NBP na dzień sporządzania sprawozdania)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791AD6EA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3C1CD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9371" w14:textId="77777777" w:rsidR="00296CDC" w:rsidRDefault="00296CDC">
            <w:pPr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3FB8635C" w14:textId="77777777" w:rsidR="00296CDC" w:rsidRDefault="00296CDC" w:rsidP="00296CDC">
      <w:pPr>
        <w:rPr>
          <w:rFonts w:ascii="Calibri" w:hAnsi="Calibri"/>
          <w:szCs w:val="24"/>
        </w:rPr>
      </w:pPr>
    </w:p>
    <w:p w14:paraId="3A6E842A" w14:textId="77777777" w:rsidR="00296CDC" w:rsidRDefault="00296CDC" w:rsidP="00296CDC">
      <w:pPr>
        <w:rPr>
          <w:rFonts w:ascii="Calibri" w:hAnsi="Calibri"/>
          <w:szCs w:val="24"/>
        </w:rPr>
      </w:pPr>
    </w:p>
    <w:p w14:paraId="42EF25C8" w14:textId="77777777" w:rsidR="00BB6334" w:rsidRDefault="00BB6334" w:rsidP="00296CDC">
      <w:pPr>
        <w:rPr>
          <w:rFonts w:ascii="Calibri" w:hAnsi="Calibri"/>
          <w:szCs w:val="24"/>
        </w:rPr>
      </w:pPr>
    </w:p>
    <w:p w14:paraId="0AE99C95" w14:textId="77777777" w:rsidR="00BB6334" w:rsidRDefault="00BB6334" w:rsidP="00296CDC">
      <w:pPr>
        <w:rPr>
          <w:rFonts w:ascii="Calibri" w:hAnsi="Calibri"/>
          <w:szCs w:val="24"/>
        </w:rPr>
      </w:pPr>
    </w:p>
    <w:p w14:paraId="16262281" w14:textId="77777777" w:rsidR="00BB6334" w:rsidRDefault="00BB6334" w:rsidP="00296CDC">
      <w:pPr>
        <w:rPr>
          <w:rFonts w:ascii="Calibri" w:hAnsi="Calibri"/>
          <w:szCs w:val="24"/>
        </w:rPr>
      </w:pPr>
    </w:p>
    <w:p w14:paraId="1F453D4C" w14:textId="77777777" w:rsidR="00BB6334" w:rsidRDefault="00BB6334" w:rsidP="00296CDC">
      <w:pPr>
        <w:rPr>
          <w:rFonts w:ascii="Calibri" w:hAnsi="Calibri"/>
          <w:szCs w:val="24"/>
        </w:rPr>
      </w:pPr>
    </w:p>
    <w:p w14:paraId="385AB2BB" w14:textId="77777777" w:rsidR="00BB6334" w:rsidRDefault="00BB6334" w:rsidP="00296CDC">
      <w:pPr>
        <w:rPr>
          <w:rFonts w:ascii="Calibri" w:hAnsi="Calibri"/>
          <w:szCs w:val="24"/>
        </w:rPr>
      </w:pPr>
    </w:p>
    <w:p w14:paraId="08DAAF5A" w14:textId="77777777" w:rsidR="00BB6334" w:rsidRDefault="00BB6334" w:rsidP="00296CDC">
      <w:pPr>
        <w:rPr>
          <w:rFonts w:ascii="Calibri" w:hAnsi="Calibri"/>
          <w:szCs w:val="24"/>
        </w:rPr>
      </w:pPr>
    </w:p>
    <w:p w14:paraId="4F83364F" w14:textId="77777777" w:rsidR="00BB6334" w:rsidRDefault="00BB6334" w:rsidP="00296CDC">
      <w:pPr>
        <w:rPr>
          <w:rFonts w:ascii="Calibri" w:hAnsi="Calibri"/>
          <w:szCs w:val="24"/>
        </w:rPr>
      </w:pPr>
    </w:p>
    <w:p w14:paraId="36617BAF" w14:textId="77777777" w:rsidR="00BB6334" w:rsidRDefault="00BB6334" w:rsidP="00296CDC">
      <w:pPr>
        <w:rPr>
          <w:rFonts w:ascii="Calibri" w:hAnsi="Calibri"/>
          <w:szCs w:val="24"/>
        </w:rPr>
      </w:pPr>
    </w:p>
    <w:p w14:paraId="3062DD41" w14:textId="77777777" w:rsidR="00BB6334" w:rsidRDefault="00BB6334" w:rsidP="00296CDC">
      <w:pPr>
        <w:rPr>
          <w:rFonts w:ascii="Calibri" w:hAnsi="Calibri"/>
          <w:szCs w:val="24"/>
        </w:rPr>
      </w:pPr>
    </w:p>
    <w:p w14:paraId="2B09CDDD" w14:textId="77777777" w:rsidR="00BB6334" w:rsidRDefault="00BB6334" w:rsidP="00296CDC">
      <w:pPr>
        <w:rPr>
          <w:rFonts w:ascii="Calibri" w:hAnsi="Calibri"/>
          <w:szCs w:val="24"/>
        </w:rPr>
      </w:pPr>
    </w:p>
    <w:p w14:paraId="47E4A731" w14:textId="77777777" w:rsidR="00BB6334" w:rsidRDefault="00BB6334" w:rsidP="00296CDC">
      <w:pPr>
        <w:rPr>
          <w:rFonts w:ascii="Calibri" w:hAnsi="Calibri"/>
          <w:szCs w:val="24"/>
        </w:rPr>
      </w:pPr>
    </w:p>
    <w:p w14:paraId="4DEEF617" w14:textId="77777777" w:rsidR="00BB6334" w:rsidRDefault="00BB6334" w:rsidP="00296CDC">
      <w:pPr>
        <w:rPr>
          <w:rFonts w:ascii="Calibri" w:hAnsi="Calibri"/>
          <w:szCs w:val="24"/>
        </w:rPr>
      </w:pPr>
    </w:p>
    <w:p w14:paraId="03FD7563" w14:textId="77777777" w:rsidR="00BB6334" w:rsidRDefault="00BB6334" w:rsidP="00296CDC">
      <w:pPr>
        <w:rPr>
          <w:rFonts w:ascii="Calibri" w:hAnsi="Calibri"/>
          <w:szCs w:val="24"/>
        </w:rPr>
      </w:pPr>
    </w:p>
    <w:p w14:paraId="18E18B30" w14:textId="77777777" w:rsidR="00BB6334" w:rsidRDefault="00BB6334" w:rsidP="00296CDC">
      <w:pPr>
        <w:rPr>
          <w:rFonts w:ascii="Calibri" w:hAnsi="Calibri"/>
          <w:szCs w:val="24"/>
        </w:rPr>
      </w:pPr>
    </w:p>
    <w:p w14:paraId="297ABCB6" w14:textId="77777777" w:rsidR="00BB6334" w:rsidRDefault="00BB6334" w:rsidP="00296CDC">
      <w:pPr>
        <w:rPr>
          <w:rFonts w:ascii="Calibri" w:hAnsi="Calibri"/>
          <w:szCs w:val="24"/>
        </w:rPr>
      </w:pPr>
    </w:p>
    <w:p w14:paraId="4B5FD7AE" w14:textId="77777777" w:rsidR="00BB6334" w:rsidRDefault="00BB6334" w:rsidP="00296CDC">
      <w:pPr>
        <w:rPr>
          <w:rFonts w:ascii="Calibri" w:hAnsi="Calibri"/>
          <w:szCs w:val="24"/>
        </w:rPr>
      </w:pPr>
    </w:p>
    <w:p w14:paraId="26C9A2F9" w14:textId="77777777" w:rsidR="00097BB3" w:rsidRDefault="00296CDC" w:rsidP="00097BB3">
      <w:pPr>
        <w:pStyle w:val="Akapitzlist"/>
        <w:numPr>
          <w:ilvl w:val="0"/>
          <w:numId w:val="22"/>
        </w:numPr>
        <w:suppressAutoHyphens w:val="0"/>
        <w:spacing w:before="120" w:after="120"/>
        <w:ind w:hanging="862"/>
        <w:contextualSpacing w:val="0"/>
        <w:rPr>
          <w:rFonts w:ascii="Verdana" w:hAnsi="Verdana"/>
          <w:sz w:val="22"/>
          <w:szCs w:val="22"/>
        </w:rPr>
      </w:pPr>
      <w:r w:rsidRPr="007424F3">
        <w:rPr>
          <w:rFonts w:ascii="Verdana" w:hAnsi="Verdana"/>
          <w:sz w:val="22"/>
          <w:szCs w:val="22"/>
        </w:rPr>
        <w:lastRenderedPageBreak/>
        <w:t>Tabela dotycząca przedsiębiorstwa partnerskiego/powiązanego</w:t>
      </w:r>
    </w:p>
    <w:p w14:paraId="3E12458E" w14:textId="77777777" w:rsidR="00097BB3" w:rsidRDefault="00097BB3" w:rsidP="00097BB3">
      <w:pPr>
        <w:pStyle w:val="Akapitzlist"/>
        <w:suppressAutoHyphens w:val="0"/>
        <w:spacing w:before="120" w:after="120"/>
        <w:contextualSpacing w:val="0"/>
        <w:rPr>
          <w:rFonts w:ascii="Verdana" w:hAnsi="Verdana"/>
          <w:sz w:val="22"/>
          <w:szCs w:val="22"/>
        </w:rPr>
      </w:pPr>
    </w:p>
    <w:p w14:paraId="56606EC4" w14:textId="36943A16" w:rsidR="00097BB3" w:rsidRPr="00097BB3" w:rsidRDefault="00097BB3" w:rsidP="00BB6334">
      <w:pPr>
        <w:pStyle w:val="Akapitzlist"/>
        <w:suppressAutoHyphens w:val="0"/>
        <w:spacing w:before="120" w:after="120" w:line="276" w:lineRule="auto"/>
        <w:contextualSpacing w:val="0"/>
        <w:rPr>
          <w:rFonts w:ascii="Verdana" w:hAnsi="Verdana"/>
          <w:sz w:val="22"/>
          <w:szCs w:val="22"/>
        </w:rPr>
      </w:pPr>
      <w:r w:rsidRPr="00097BB3">
        <w:rPr>
          <w:rFonts w:ascii="Verdana" w:hAnsi="Verdana"/>
          <w:sz w:val="22"/>
          <w:szCs w:val="22"/>
        </w:rPr>
        <w:t xml:space="preserve">Tabelę proszę powtórzyć/skopiować dla każdego </w:t>
      </w:r>
      <w:r w:rsidR="00B2157A" w:rsidRPr="00097BB3">
        <w:rPr>
          <w:rFonts w:ascii="Verdana" w:hAnsi="Verdana"/>
          <w:sz w:val="22"/>
          <w:szCs w:val="22"/>
        </w:rPr>
        <w:t xml:space="preserve">przedsiębiorstwa </w:t>
      </w:r>
      <w:r w:rsidRPr="00097BB3">
        <w:rPr>
          <w:rFonts w:ascii="Verdana" w:hAnsi="Verdana"/>
          <w:sz w:val="22"/>
          <w:szCs w:val="22"/>
        </w:rPr>
        <w:t>partnerskiego/powiązanego.</w:t>
      </w:r>
    </w:p>
    <w:p w14:paraId="01CB2439" w14:textId="77777777" w:rsidR="00097BB3" w:rsidRDefault="00097BB3" w:rsidP="00296CDC">
      <w:pPr>
        <w:pStyle w:val="Akapitzlist"/>
        <w:rPr>
          <w:rFonts w:ascii="Verdana" w:hAnsi="Verdana"/>
          <w:szCs w:val="24"/>
        </w:rPr>
      </w:pPr>
    </w:p>
    <w:p w14:paraId="1F53781C" w14:textId="77777777" w:rsidR="007424F3" w:rsidRPr="00296CDC" w:rsidRDefault="007424F3" w:rsidP="00296CDC">
      <w:pPr>
        <w:pStyle w:val="Akapitzlist"/>
        <w:rPr>
          <w:rFonts w:ascii="Verdana" w:hAnsi="Verdana"/>
          <w:szCs w:val="24"/>
        </w:rPr>
      </w:pPr>
    </w:p>
    <w:p w14:paraId="5104EB67" w14:textId="64794866" w:rsidR="007424F3" w:rsidRPr="007424F3" w:rsidRDefault="007424F3" w:rsidP="00296CDC">
      <w:pPr>
        <w:pStyle w:val="Akapitzlist"/>
        <w:rPr>
          <w:rFonts w:ascii="Verdana" w:hAnsi="Verdana"/>
          <w:i/>
          <w:sz w:val="22"/>
          <w:szCs w:val="22"/>
        </w:rPr>
      </w:pPr>
      <w:r w:rsidRPr="007424F3">
        <w:rPr>
          <w:rFonts w:ascii="Verdana" w:hAnsi="Verdana"/>
          <w:i/>
          <w:sz w:val="22"/>
          <w:szCs w:val="22"/>
        </w:rPr>
        <w:t>……………………………………</w:t>
      </w:r>
      <w:r>
        <w:rPr>
          <w:rFonts w:ascii="Verdana" w:hAnsi="Verdana"/>
          <w:i/>
          <w:sz w:val="22"/>
          <w:szCs w:val="22"/>
        </w:rPr>
        <w:t>…………..</w:t>
      </w:r>
    </w:p>
    <w:p w14:paraId="0249C8E0" w14:textId="2B29B822" w:rsidR="00296CDC" w:rsidRPr="007424F3" w:rsidRDefault="00296CDC" w:rsidP="00296CDC">
      <w:pPr>
        <w:pStyle w:val="Akapitzlist"/>
        <w:rPr>
          <w:rFonts w:ascii="Verdana" w:hAnsi="Verdana"/>
          <w:i/>
          <w:sz w:val="22"/>
          <w:szCs w:val="22"/>
        </w:rPr>
      </w:pPr>
      <w:proofErr w:type="gramStart"/>
      <w:r w:rsidRPr="007424F3">
        <w:rPr>
          <w:rFonts w:ascii="Verdana" w:hAnsi="Verdana"/>
          <w:i/>
          <w:sz w:val="22"/>
          <w:szCs w:val="22"/>
        </w:rPr>
        <w:t xml:space="preserve">Nazwa </w:t>
      </w:r>
      <w:r w:rsidR="007424F3">
        <w:rPr>
          <w:rFonts w:ascii="Verdana" w:hAnsi="Verdana"/>
          <w:i/>
          <w:sz w:val="22"/>
          <w:szCs w:val="22"/>
        </w:rPr>
        <w:t xml:space="preserve"> i</w:t>
      </w:r>
      <w:proofErr w:type="gramEnd"/>
      <w:r w:rsidR="007424F3">
        <w:rPr>
          <w:rFonts w:ascii="Verdana" w:hAnsi="Verdana"/>
          <w:i/>
          <w:sz w:val="22"/>
          <w:szCs w:val="22"/>
        </w:rPr>
        <w:t xml:space="preserve"> adres </w:t>
      </w:r>
      <w:r w:rsidRPr="007424F3">
        <w:rPr>
          <w:rFonts w:ascii="Verdana" w:hAnsi="Verdana"/>
          <w:i/>
          <w:sz w:val="22"/>
          <w:szCs w:val="22"/>
        </w:rPr>
        <w:t>przedsiębiorstwa</w:t>
      </w:r>
    </w:p>
    <w:p w14:paraId="63ABEDBF" w14:textId="77777777" w:rsidR="00296CDC" w:rsidRDefault="00296CDC" w:rsidP="00296CDC">
      <w:pPr>
        <w:pStyle w:val="Akapitzlist"/>
        <w:rPr>
          <w:i/>
          <w:szCs w:val="24"/>
        </w:rPr>
      </w:pP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175"/>
        <w:gridCol w:w="2158"/>
        <w:gridCol w:w="2158"/>
      </w:tblGrid>
      <w:tr w:rsidR="00296CDC" w14:paraId="152B91AC" w14:textId="77777777" w:rsidTr="00296CDC">
        <w:trPr>
          <w:trHeight w:val="124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CB751" w14:textId="77777777" w:rsidR="00296CDC" w:rsidRPr="00296CDC" w:rsidRDefault="00296CDC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296CDC">
              <w:rPr>
                <w:rFonts w:ascii="Verdana" w:hAnsi="Verdana"/>
                <w:b/>
                <w:sz w:val="22"/>
                <w:szCs w:val="22"/>
              </w:rPr>
              <w:t>Wyszczególnienie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183BB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 roku złożenia wniosku</w:t>
            </w:r>
          </w:p>
          <w:p w14:paraId="34476697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 xml:space="preserve">–………rok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7789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 ostatnim zamkniętym okresie obrachunkowym – ………rok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A3F4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 poprzednim zamkniętym okresie obrachunkowym – ………rok</w:t>
            </w:r>
          </w:p>
        </w:tc>
      </w:tr>
      <w:tr w:rsidR="00296CDC" w14:paraId="51A7A29E" w14:textId="77777777" w:rsidTr="00296CDC">
        <w:trPr>
          <w:trHeight w:val="121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38A5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Wielkość zatrudnienia (roczne jednostki pracy – RJP)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DE85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6037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1E41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96CDC" w14:paraId="7B26C25B" w14:textId="77777777" w:rsidTr="00296CDC">
        <w:trPr>
          <w:trHeight w:val="143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5CBE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>Przychody netto ze sprzedaży towarów, wyrobów, usług i operacji finansowych (w mln. EUR na koniec zamkniętego roku obrachunkowego według średniego kursu NBP na dzień sporządzania sprawozdania)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1FF0BA98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  <w:highlight w:val="lightGray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1D53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FDA0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96CDC" w14:paraId="5D417B15" w14:textId="77777777" w:rsidTr="00296CDC">
        <w:trPr>
          <w:trHeight w:val="109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B1818" w14:textId="77777777" w:rsidR="00296CDC" w:rsidRPr="00296CDC" w:rsidRDefault="00296CDC">
            <w:pPr>
              <w:rPr>
                <w:rFonts w:ascii="Verdana" w:hAnsi="Verdana"/>
                <w:sz w:val="22"/>
                <w:szCs w:val="22"/>
              </w:rPr>
            </w:pPr>
            <w:r w:rsidRPr="00296CDC">
              <w:rPr>
                <w:rFonts w:ascii="Verdana" w:hAnsi="Verdana"/>
                <w:sz w:val="22"/>
                <w:szCs w:val="22"/>
              </w:rPr>
              <w:t xml:space="preserve">Suma aktywów bilansu </w:t>
            </w:r>
            <w:r w:rsidRPr="00296CDC">
              <w:rPr>
                <w:rFonts w:ascii="Verdana" w:hAnsi="Verdana"/>
                <w:sz w:val="22"/>
                <w:szCs w:val="22"/>
              </w:rPr>
              <w:br/>
              <w:t>(w mln. EUR na koniec zamkniętego roku obrachunkowego według średniego kursu NBP na dzień sporządzania sprawozdania)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73D80E15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  <w:highlight w:val="lightGray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132C4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5BD9" w14:textId="77777777" w:rsidR="00296CDC" w:rsidRPr="00296CDC" w:rsidRDefault="00296CDC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A15A7B1" w14:textId="77777777" w:rsidR="00097BB3" w:rsidRDefault="00097BB3" w:rsidP="00097BB3">
      <w:pPr>
        <w:rPr>
          <w:rFonts w:ascii="Calibri" w:hAnsi="Calibri"/>
          <w:i/>
          <w:szCs w:val="24"/>
        </w:rPr>
      </w:pPr>
    </w:p>
    <w:p w14:paraId="13F352D6" w14:textId="77777777" w:rsidR="00097BB3" w:rsidRPr="00097BB3" w:rsidRDefault="00097BB3" w:rsidP="00097BB3">
      <w:pPr>
        <w:rPr>
          <w:rFonts w:ascii="Calibri" w:hAnsi="Calibri"/>
          <w:i/>
          <w:szCs w:val="24"/>
        </w:rPr>
      </w:pPr>
    </w:p>
    <w:p w14:paraId="26BBAF5A" w14:textId="042BB26C" w:rsidR="00296CDC" w:rsidRPr="002945BF" w:rsidRDefault="00296CDC" w:rsidP="00296CDC">
      <w:pPr>
        <w:spacing w:line="276" w:lineRule="auto"/>
        <w:rPr>
          <w:rFonts w:ascii="Verdana" w:hAnsi="Verdana"/>
          <w:sz w:val="22"/>
          <w:szCs w:val="22"/>
        </w:rPr>
      </w:pPr>
      <w:r w:rsidRPr="00296CDC">
        <w:rPr>
          <w:rFonts w:ascii="Verdana" w:hAnsi="Verdana"/>
          <w:sz w:val="22"/>
          <w:szCs w:val="22"/>
        </w:rPr>
        <w:t xml:space="preserve">Jeżeli z załączonych dokumentów nie wynika jednoznacznie status przedsiębiorstwa </w:t>
      </w:r>
      <w:r w:rsidR="005C7F8B">
        <w:rPr>
          <w:rFonts w:ascii="Verdana" w:hAnsi="Verdana"/>
          <w:sz w:val="22"/>
          <w:szCs w:val="22"/>
        </w:rPr>
        <w:t xml:space="preserve">Operator </w:t>
      </w:r>
      <w:r w:rsidRPr="00296CDC">
        <w:rPr>
          <w:rFonts w:ascii="Verdana" w:hAnsi="Verdana"/>
          <w:sz w:val="22"/>
          <w:szCs w:val="22"/>
        </w:rPr>
        <w:t xml:space="preserve">zastrzega możliwość poproszenia o dane za poprzednie lata </w:t>
      </w:r>
      <w:r w:rsidRPr="002945BF">
        <w:rPr>
          <w:rFonts w:ascii="Verdana" w:hAnsi="Verdana"/>
          <w:sz w:val="22"/>
          <w:szCs w:val="22"/>
        </w:rPr>
        <w:t>obrachunkowe, do momentu możliwości określenia statusu.</w:t>
      </w:r>
    </w:p>
    <w:p w14:paraId="0942D442" w14:textId="02FD08C8" w:rsidR="00296CDC" w:rsidRPr="002945BF" w:rsidRDefault="00296CDC" w:rsidP="00296CDC">
      <w:pPr>
        <w:pStyle w:val="Tekstpodstawowy"/>
        <w:spacing w:after="0" w:line="276" w:lineRule="auto"/>
        <w:rPr>
          <w:rFonts w:ascii="Verdana" w:hAnsi="Verdana"/>
          <w:sz w:val="22"/>
          <w:szCs w:val="22"/>
        </w:rPr>
      </w:pPr>
      <w:r w:rsidRPr="002945BF">
        <w:rPr>
          <w:rFonts w:ascii="Verdana" w:hAnsi="Verdana"/>
          <w:sz w:val="22"/>
          <w:szCs w:val="22"/>
        </w:rPr>
        <w:t xml:space="preserve">Zgodnie z zapisami załącznika I rozporządzenia Komisji Europejskiej Nr 651/2014 z dnia 17 czerwca 2014 r. uznające niektóre rodzaje pomocy za zgodne ze wspólnym rynkiem w zastosowaniu art. 107 i 108 Traktatu z </w:t>
      </w:r>
      <w:proofErr w:type="spellStart"/>
      <w:r w:rsidRPr="002945BF">
        <w:rPr>
          <w:rFonts w:ascii="Verdana" w:hAnsi="Verdana"/>
          <w:sz w:val="22"/>
          <w:szCs w:val="22"/>
        </w:rPr>
        <w:t>późn</w:t>
      </w:r>
      <w:proofErr w:type="spellEnd"/>
      <w:r w:rsidRPr="002945BF">
        <w:rPr>
          <w:rFonts w:ascii="Verdana" w:hAnsi="Verdana"/>
          <w:sz w:val="22"/>
          <w:szCs w:val="22"/>
        </w:rPr>
        <w:t>. zm.</w:t>
      </w:r>
    </w:p>
    <w:p w14:paraId="63D5A32B" w14:textId="77777777" w:rsidR="00296CDC" w:rsidRDefault="00296CDC" w:rsidP="00296CDC">
      <w:pPr>
        <w:rPr>
          <w:rFonts w:ascii="Calibri" w:hAnsi="Calibri"/>
        </w:rPr>
      </w:pPr>
    </w:p>
    <w:p w14:paraId="584F9ABB" w14:textId="77777777" w:rsidR="00296CDC" w:rsidRDefault="00296CDC" w:rsidP="00296CDC">
      <w:pPr>
        <w:rPr>
          <w:rFonts w:ascii="Calibri" w:hAnsi="Calibri"/>
        </w:rPr>
      </w:pPr>
    </w:p>
    <w:p w14:paraId="3A774DD5" w14:textId="77777777" w:rsidR="00296CDC" w:rsidRPr="006A0CC8" w:rsidRDefault="00296CDC" w:rsidP="00451467">
      <w:pPr>
        <w:rPr>
          <w:rFonts w:ascii="Calibri" w:hAnsi="Calibri"/>
          <w:sz w:val="22"/>
          <w:szCs w:val="22"/>
        </w:rPr>
      </w:pPr>
    </w:p>
    <w:sectPr w:rsidR="00296CDC" w:rsidRPr="006A0CC8" w:rsidSect="00271949">
      <w:headerReference w:type="default" r:id="rId9"/>
      <w:footerReference w:type="even" r:id="rId10"/>
      <w:pgSz w:w="11906" w:h="16838"/>
      <w:pgMar w:top="1417" w:right="1417" w:bottom="1417" w:left="1134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4927" w14:textId="77777777" w:rsidR="00DE64D6" w:rsidRDefault="00DE64D6">
      <w:r>
        <w:separator/>
      </w:r>
    </w:p>
  </w:endnote>
  <w:endnote w:type="continuationSeparator" w:id="0">
    <w:p w14:paraId="6E987173" w14:textId="77777777" w:rsidR="00DE64D6" w:rsidRDefault="00DE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90A7" w14:textId="77777777" w:rsidR="00451467" w:rsidRDefault="00360864" w:rsidP="00D82033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451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B5BE5" w14:textId="77777777" w:rsidR="00451467" w:rsidRDefault="00451467" w:rsidP="00D82033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228B" w14:textId="77777777" w:rsidR="00DE64D6" w:rsidRDefault="00DE64D6">
      <w:r>
        <w:separator/>
      </w:r>
    </w:p>
  </w:footnote>
  <w:footnote w:type="continuationSeparator" w:id="0">
    <w:p w14:paraId="5422503D" w14:textId="77777777" w:rsidR="00DE64D6" w:rsidRDefault="00DE6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4ABB" w14:textId="69FD82DD" w:rsidR="00296CDC" w:rsidRPr="00842A0C" w:rsidRDefault="00296CDC" w:rsidP="00727FBD">
    <w:pPr>
      <w:pStyle w:val="Nagwek"/>
      <w:rPr>
        <w:rFonts w:ascii="Verdana" w:hAnsi="Verdana"/>
        <w:iCs/>
        <w:sz w:val="20"/>
      </w:rPr>
    </w:pPr>
    <w:r w:rsidRPr="00842A0C">
      <w:rPr>
        <w:rFonts w:ascii="Verdana" w:hAnsi="Verdana"/>
        <w:b/>
        <w:iCs/>
        <w:sz w:val="20"/>
      </w:rPr>
      <w:t xml:space="preserve">Załącznik nr </w:t>
    </w:r>
    <w:r w:rsidR="00C85808">
      <w:rPr>
        <w:rFonts w:ascii="Verdana" w:hAnsi="Verdana"/>
        <w:b/>
        <w:iCs/>
        <w:sz w:val="20"/>
      </w:rPr>
      <w:t>6</w:t>
    </w:r>
    <w:r w:rsidRPr="00842A0C">
      <w:rPr>
        <w:rFonts w:ascii="Verdana" w:hAnsi="Verdana"/>
        <w:b/>
        <w:iCs/>
        <w:sz w:val="20"/>
      </w:rPr>
      <w:t xml:space="preserve"> </w:t>
    </w:r>
    <w:r w:rsidRPr="00842A0C">
      <w:rPr>
        <w:rFonts w:ascii="Verdana" w:hAnsi="Verdana"/>
        <w:iCs/>
        <w:sz w:val="20"/>
      </w:rPr>
      <w:t xml:space="preserve">do </w:t>
    </w:r>
    <w:r>
      <w:rPr>
        <w:rFonts w:ascii="Verdana" w:hAnsi="Verdana"/>
        <w:iCs/>
        <w:sz w:val="20"/>
      </w:rPr>
      <w:t>Formularza zgłoszeniowego Wnioskodawcy do Projektu</w:t>
    </w:r>
  </w:p>
  <w:p w14:paraId="43DBD610" w14:textId="0F4B13C9" w:rsidR="00976DCD" w:rsidRPr="00EA3186" w:rsidRDefault="00976DCD" w:rsidP="00EA3186">
    <w:pPr>
      <w:rPr>
        <w:rFonts w:ascii="Verdana" w:hAnsi="Verdana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FC"/>
    <w:multiLevelType w:val="hybridMultilevel"/>
    <w:tmpl w:val="BE22CD4E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C2B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91D34"/>
    <w:multiLevelType w:val="hybridMultilevel"/>
    <w:tmpl w:val="238C1B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254D2"/>
    <w:multiLevelType w:val="hybridMultilevel"/>
    <w:tmpl w:val="40988B58"/>
    <w:lvl w:ilvl="0" w:tplc="57F4A5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E12C1"/>
    <w:multiLevelType w:val="hybridMultilevel"/>
    <w:tmpl w:val="1AFEC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816CE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A275C"/>
    <w:multiLevelType w:val="hybridMultilevel"/>
    <w:tmpl w:val="8490FBBA"/>
    <w:lvl w:ilvl="0" w:tplc="0C58C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85C79"/>
    <w:multiLevelType w:val="hybridMultilevel"/>
    <w:tmpl w:val="97C83E3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32A1"/>
    <w:multiLevelType w:val="hybridMultilevel"/>
    <w:tmpl w:val="38F80846"/>
    <w:lvl w:ilvl="0" w:tplc="8EFE4B96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A6BFE"/>
    <w:multiLevelType w:val="hybridMultilevel"/>
    <w:tmpl w:val="76562CA8"/>
    <w:lvl w:ilvl="0" w:tplc="283CE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6677"/>
    <w:multiLevelType w:val="hybridMultilevel"/>
    <w:tmpl w:val="FB5A2EAC"/>
    <w:lvl w:ilvl="0" w:tplc="14345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08E6"/>
    <w:multiLevelType w:val="hybridMultilevel"/>
    <w:tmpl w:val="F3E67ABA"/>
    <w:lvl w:ilvl="0" w:tplc="EB20C8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5D515C"/>
    <w:multiLevelType w:val="hybridMultilevel"/>
    <w:tmpl w:val="1F7673D4"/>
    <w:lvl w:ilvl="0" w:tplc="89948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061"/>
    <w:multiLevelType w:val="hybridMultilevel"/>
    <w:tmpl w:val="1FA2E54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7307F6"/>
    <w:multiLevelType w:val="hybridMultilevel"/>
    <w:tmpl w:val="1B04EA66"/>
    <w:lvl w:ilvl="0" w:tplc="48CC2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64491"/>
    <w:multiLevelType w:val="hybridMultilevel"/>
    <w:tmpl w:val="1B529032"/>
    <w:lvl w:ilvl="0" w:tplc="A588C20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DC277D"/>
    <w:multiLevelType w:val="hybridMultilevel"/>
    <w:tmpl w:val="5A107CA0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411FB8"/>
    <w:multiLevelType w:val="hybridMultilevel"/>
    <w:tmpl w:val="D62251DC"/>
    <w:lvl w:ilvl="0" w:tplc="74F2C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A32E7C"/>
    <w:multiLevelType w:val="hybridMultilevel"/>
    <w:tmpl w:val="A0F200CC"/>
    <w:lvl w:ilvl="0" w:tplc="FF40FA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84870"/>
    <w:multiLevelType w:val="hybridMultilevel"/>
    <w:tmpl w:val="3E36F72E"/>
    <w:lvl w:ilvl="0" w:tplc="94AC183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A6468"/>
    <w:multiLevelType w:val="hybridMultilevel"/>
    <w:tmpl w:val="55FE8938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553C06"/>
    <w:multiLevelType w:val="hybridMultilevel"/>
    <w:tmpl w:val="CADC10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00954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6640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20946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9477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74990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8717061">
    <w:abstractNumId w:val="0"/>
  </w:num>
  <w:num w:numId="7" w16cid:durableId="11449274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338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423944">
    <w:abstractNumId w:val="4"/>
  </w:num>
  <w:num w:numId="10" w16cid:durableId="1542087585">
    <w:abstractNumId w:val="13"/>
  </w:num>
  <w:num w:numId="11" w16cid:durableId="2141073169">
    <w:abstractNumId w:val="15"/>
  </w:num>
  <w:num w:numId="12" w16cid:durableId="1930849172">
    <w:abstractNumId w:val="19"/>
  </w:num>
  <w:num w:numId="13" w16cid:durableId="1239748629">
    <w:abstractNumId w:val="1"/>
  </w:num>
  <w:num w:numId="14" w16cid:durableId="1343511388">
    <w:abstractNumId w:val="2"/>
  </w:num>
  <w:num w:numId="15" w16cid:durableId="1536042592">
    <w:abstractNumId w:val="11"/>
  </w:num>
  <w:num w:numId="16" w16cid:durableId="1218594293">
    <w:abstractNumId w:val="10"/>
  </w:num>
  <w:num w:numId="17" w16cid:durableId="1169906476">
    <w:abstractNumId w:val="8"/>
  </w:num>
  <w:num w:numId="18" w16cid:durableId="1200971931">
    <w:abstractNumId w:val="17"/>
  </w:num>
  <w:num w:numId="19" w16cid:durableId="2097087957">
    <w:abstractNumId w:val="9"/>
  </w:num>
  <w:num w:numId="20" w16cid:durableId="1457798801">
    <w:abstractNumId w:val="20"/>
  </w:num>
  <w:num w:numId="21" w16cid:durableId="628822223">
    <w:abstractNumId w:val="14"/>
  </w:num>
  <w:num w:numId="22" w16cid:durableId="1509562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495279">
    <w:abstractNumId w:val="7"/>
  </w:num>
  <w:num w:numId="24" w16cid:durableId="5881241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12B3F"/>
    <w:rsid w:val="00017C84"/>
    <w:rsid w:val="00023A66"/>
    <w:rsid w:val="0002630E"/>
    <w:rsid w:val="0003234A"/>
    <w:rsid w:val="00033D5A"/>
    <w:rsid w:val="0003755A"/>
    <w:rsid w:val="00041F8F"/>
    <w:rsid w:val="00060860"/>
    <w:rsid w:val="00077BE2"/>
    <w:rsid w:val="000831B6"/>
    <w:rsid w:val="00084E26"/>
    <w:rsid w:val="00090F43"/>
    <w:rsid w:val="0009387E"/>
    <w:rsid w:val="00097BB3"/>
    <w:rsid w:val="000B0C16"/>
    <w:rsid w:val="000B3330"/>
    <w:rsid w:val="000D1813"/>
    <w:rsid w:val="000D2F36"/>
    <w:rsid w:val="000D4496"/>
    <w:rsid w:val="000D70AA"/>
    <w:rsid w:val="000D70FE"/>
    <w:rsid w:val="000E0E3B"/>
    <w:rsid w:val="000E7DF1"/>
    <w:rsid w:val="000F1B62"/>
    <w:rsid w:val="0011001D"/>
    <w:rsid w:val="00113BA7"/>
    <w:rsid w:val="0012255F"/>
    <w:rsid w:val="00122E0C"/>
    <w:rsid w:val="00127A81"/>
    <w:rsid w:val="00127F94"/>
    <w:rsid w:val="00134433"/>
    <w:rsid w:val="00165CA4"/>
    <w:rsid w:val="00171B24"/>
    <w:rsid w:val="00177829"/>
    <w:rsid w:val="00194020"/>
    <w:rsid w:val="001A28C5"/>
    <w:rsid w:val="001A72D6"/>
    <w:rsid w:val="001B113D"/>
    <w:rsid w:val="001B1D49"/>
    <w:rsid w:val="001B3DF1"/>
    <w:rsid w:val="001C0138"/>
    <w:rsid w:val="001C4DF1"/>
    <w:rsid w:val="001C5C26"/>
    <w:rsid w:val="001C6604"/>
    <w:rsid w:val="001D04D5"/>
    <w:rsid w:val="001D5D0F"/>
    <w:rsid w:val="001D633A"/>
    <w:rsid w:val="001E0925"/>
    <w:rsid w:val="001E126F"/>
    <w:rsid w:val="001F0AC6"/>
    <w:rsid w:val="001F75D4"/>
    <w:rsid w:val="0020340E"/>
    <w:rsid w:val="00217692"/>
    <w:rsid w:val="002220AB"/>
    <w:rsid w:val="002377AA"/>
    <w:rsid w:val="0024585A"/>
    <w:rsid w:val="0025503E"/>
    <w:rsid w:val="00262320"/>
    <w:rsid w:val="00271949"/>
    <w:rsid w:val="00271B27"/>
    <w:rsid w:val="00272661"/>
    <w:rsid w:val="00273A8B"/>
    <w:rsid w:val="002744EE"/>
    <w:rsid w:val="00274F77"/>
    <w:rsid w:val="002801C9"/>
    <w:rsid w:val="002811CA"/>
    <w:rsid w:val="002945BF"/>
    <w:rsid w:val="00296CDC"/>
    <w:rsid w:val="002A63A2"/>
    <w:rsid w:val="002B1141"/>
    <w:rsid w:val="002C4551"/>
    <w:rsid w:val="002E216A"/>
    <w:rsid w:val="002F540A"/>
    <w:rsid w:val="003013B0"/>
    <w:rsid w:val="00311022"/>
    <w:rsid w:val="00316F07"/>
    <w:rsid w:val="00335465"/>
    <w:rsid w:val="0033619D"/>
    <w:rsid w:val="00337C55"/>
    <w:rsid w:val="003441FD"/>
    <w:rsid w:val="0035087E"/>
    <w:rsid w:val="00356AF0"/>
    <w:rsid w:val="00360864"/>
    <w:rsid w:val="00363E0A"/>
    <w:rsid w:val="00366871"/>
    <w:rsid w:val="0036692C"/>
    <w:rsid w:val="00385420"/>
    <w:rsid w:val="00390666"/>
    <w:rsid w:val="003A2A99"/>
    <w:rsid w:val="003A6634"/>
    <w:rsid w:val="003B6A56"/>
    <w:rsid w:val="003C64A3"/>
    <w:rsid w:val="003E0634"/>
    <w:rsid w:val="003E2382"/>
    <w:rsid w:val="003E6A37"/>
    <w:rsid w:val="003F1686"/>
    <w:rsid w:val="003F6ADB"/>
    <w:rsid w:val="00400992"/>
    <w:rsid w:val="00401925"/>
    <w:rsid w:val="00402AE0"/>
    <w:rsid w:val="00403459"/>
    <w:rsid w:val="00410F6C"/>
    <w:rsid w:val="004113E3"/>
    <w:rsid w:val="004116B3"/>
    <w:rsid w:val="00413F8B"/>
    <w:rsid w:val="00414ACC"/>
    <w:rsid w:val="00434500"/>
    <w:rsid w:val="00445522"/>
    <w:rsid w:val="00451467"/>
    <w:rsid w:val="004756FB"/>
    <w:rsid w:val="00476E12"/>
    <w:rsid w:val="0048084B"/>
    <w:rsid w:val="00485381"/>
    <w:rsid w:val="00487B05"/>
    <w:rsid w:val="00492368"/>
    <w:rsid w:val="004B0955"/>
    <w:rsid w:val="004B5567"/>
    <w:rsid w:val="004B69F1"/>
    <w:rsid w:val="004C4B7E"/>
    <w:rsid w:val="004D1CBD"/>
    <w:rsid w:val="004D2D6C"/>
    <w:rsid w:val="004D7136"/>
    <w:rsid w:val="004E144F"/>
    <w:rsid w:val="004E1ABB"/>
    <w:rsid w:val="004E4B06"/>
    <w:rsid w:val="004E5DA4"/>
    <w:rsid w:val="004F0168"/>
    <w:rsid w:val="004F4911"/>
    <w:rsid w:val="004F6E74"/>
    <w:rsid w:val="00505A14"/>
    <w:rsid w:val="005072B8"/>
    <w:rsid w:val="00510D3C"/>
    <w:rsid w:val="00510E7D"/>
    <w:rsid w:val="00516A7B"/>
    <w:rsid w:val="005173CA"/>
    <w:rsid w:val="0057008F"/>
    <w:rsid w:val="005876FB"/>
    <w:rsid w:val="00593866"/>
    <w:rsid w:val="00597D42"/>
    <w:rsid w:val="005A28DB"/>
    <w:rsid w:val="005B40D2"/>
    <w:rsid w:val="005C03C7"/>
    <w:rsid w:val="005C1CDD"/>
    <w:rsid w:val="005C465D"/>
    <w:rsid w:val="005C7F8B"/>
    <w:rsid w:val="005C7FD6"/>
    <w:rsid w:val="005E1252"/>
    <w:rsid w:val="005E6A14"/>
    <w:rsid w:val="005F3829"/>
    <w:rsid w:val="005F5D7B"/>
    <w:rsid w:val="006048FE"/>
    <w:rsid w:val="006161FB"/>
    <w:rsid w:val="00627E02"/>
    <w:rsid w:val="00631845"/>
    <w:rsid w:val="0064020A"/>
    <w:rsid w:val="0064496D"/>
    <w:rsid w:val="006547EA"/>
    <w:rsid w:val="0066106E"/>
    <w:rsid w:val="00670EE9"/>
    <w:rsid w:val="00671CCC"/>
    <w:rsid w:val="0067513F"/>
    <w:rsid w:val="0068155B"/>
    <w:rsid w:val="006846B2"/>
    <w:rsid w:val="00694520"/>
    <w:rsid w:val="006952F8"/>
    <w:rsid w:val="006A0CC8"/>
    <w:rsid w:val="006A3DD6"/>
    <w:rsid w:val="006A6E69"/>
    <w:rsid w:val="006B1411"/>
    <w:rsid w:val="006B1ED3"/>
    <w:rsid w:val="006B5135"/>
    <w:rsid w:val="006B7058"/>
    <w:rsid w:val="006B7173"/>
    <w:rsid w:val="006C2F1B"/>
    <w:rsid w:val="006C560B"/>
    <w:rsid w:val="006D7BF4"/>
    <w:rsid w:val="006E1347"/>
    <w:rsid w:val="006E15F8"/>
    <w:rsid w:val="006E396A"/>
    <w:rsid w:val="006F6B30"/>
    <w:rsid w:val="00704DBD"/>
    <w:rsid w:val="00705393"/>
    <w:rsid w:val="0070594C"/>
    <w:rsid w:val="00713D0D"/>
    <w:rsid w:val="00716537"/>
    <w:rsid w:val="00724244"/>
    <w:rsid w:val="007249C5"/>
    <w:rsid w:val="00726724"/>
    <w:rsid w:val="00727FBD"/>
    <w:rsid w:val="0073002A"/>
    <w:rsid w:val="00731D8F"/>
    <w:rsid w:val="00740FC2"/>
    <w:rsid w:val="007424F3"/>
    <w:rsid w:val="00746722"/>
    <w:rsid w:val="00753E0B"/>
    <w:rsid w:val="007618A9"/>
    <w:rsid w:val="00765056"/>
    <w:rsid w:val="007755DF"/>
    <w:rsid w:val="00794413"/>
    <w:rsid w:val="0079481D"/>
    <w:rsid w:val="00797A18"/>
    <w:rsid w:val="007A365C"/>
    <w:rsid w:val="007A563C"/>
    <w:rsid w:val="007B18AD"/>
    <w:rsid w:val="007B7F1B"/>
    <w:rsid w:val="007C290C"/>
    <w:rsid w:val="007C3E5D"/>
    <w:rsid w:val="007C5EF0"/>
    <w:rsid w:val="007D43B4"/>
    <w:rsid w:val="007E40AE"/>
    <w:rsid w:val="007E6A67"/>
    <w:rsid w:val="00804984"/>
    <w:rsid w:val="00813EE7"/>
    <w:rsid w:val="00833AE1"/>
    <w:rsid w:val="008469D4"/>
    <w:rsid w:val="00850973"/>
    <w:rsid w:val="0085519C"/>
    <w:rsid w:val="00862C2B"/>
    <w:rsid w:val="00883074"/>
    <w:rsid w:val="00885383"/>
    <w:rsid w:val="008B73E6"/>
    <w:rsid w:val="008C3308"/>
    <w:rsid w:val="008D682B"/>
    <w:rsid w:val="008D743F"/>
    <w:rsid w:val="008E12A0"/>
    <w:rsid w:val="008F1411"/>
    <w:rsid w:val="008F156E"/>
    <w:rsid w:val="00904FBF"/>
    <w:rsid w:val="0091023D"/>
    <w:rsid w:val="009139B7"/>
    <w:rsid w:val="009238D7"/>
    <w:rsid w:val="00927B2F"/>
    <w:rsid w:val="00927F61"/>
    <w:rsid w:val="00932F3D"/>
    <w:rsid w:val="009425FC"/>
    <w:rsid w:val="00956FB9"/>
    <w:rsid w:val="00965814"/>
    <w:rsid w:val="00967812"/>
    <w:rsid w:val="00976DCD"/>
    <w:rsid w:val="00980CD6"/>
    <w:rsid w:val="00982681"/>
    <w:rsid w:val="0099520C"/>
    <w:rsid w:val="009A73C8"/>
    <w:rsid w:val="009B235D"/>
    <w:rsid w:val="009C78A3"/>
    <w:rsid w:val="009E569B"/>
    <w:rsid w:val="009E5D7D"/>
    <w:rsid w:val="009E6C98"/>
    <w:rsid w:val="009E76FB"/>
    <w:rsid w:val="009F2EAA"/>
    <w:rsid w:val="00A00AA6"/>
    <w:rsid w:val="00A01D62"/>
    <w:rsid w:val="00A07FA1"/>
    <w:rsid w:val="00A149B2"/>
    <w:rsid w:val="00A2155E"/>
    <w:rsid w:val="00A21996"/>
    <w:rsid w:val="00A250AD"/>
    <w:rsid w:val="00A31D6B"/>
    <w:rsid w:val="00A35C0C"/>
    <w:rsid w:val="00A37F2C"/>
    <w:rsid w:val="00A44F72"/>
    <w:rsid w:val="00A627FE"/>
    <w:rsid w:val="00A655BE"/>
    <w:rsid w:val="00A8715A"/>
    <w:rsid w:val="00A972C5"/>
    <w:rsid w:val="00AA391C"/>
    <w:rsid w:val="00AE0927"/>
    <w:rsid w:val="00AE0D2E"/>
    <w:rsid w:val="00AE2F61"/>
    <w:rsid w:val="00AE3F1E"/>
    <w:rsid w:val="00B2157A"/>
    <w:rsid w:val="00B34061"/>
    <w:rsid w:val="00B550A8"/>
    <w:rsid w:val="00B64438"/>
    <w:rsid w:val="00B67632"/>
    <w:rsid w:val="00B7606A"/>
    <w:rsid w:val="00B76825"/>
    <w:rsid w:val="00B873B3"/>
    <w:rsid w:val="00B91CEE"/>
    <w:rsid w:val="00B932F0"/>
    <w:rsid w:val="00BB1ADA"/>
    <w:rsid w:val="00BB6334"/>
    <w:rsid w:val="00BC11DC"/>
    <w:rsid w:val="00BC7917"/>
    <w:rsid w:val="00BD159E"/>
    <w:rsid w:val="00BD3BEE"/>
    <w:rsid w:val="00BD751B"/>
    <w:rsid w:val="00BD79DD"/>
    <w:rsid w:val="00BE258F"/>
    <w:rsid w:val="00BE3A44"/>
    <w:rsid w:val="00BE670C"/>
    <w:rsid w:val="00BE7742"/>
    <w:rsid w:val="00BF6644"/>
    <w:rsid w:val="00BF6CE2"/>
    <w:rsid w:val="00C002C9"/>
    <w:rsid w:val="00C020A9"/>
    <w:rsid w:val="00C06B01"/>
    <w:rsid w:val="00C07461"/>
    <w:rsid w:val="00C13DC6"/>
    <w:rsid w:val="00C15CBF"/>
    <w:rsid w:val="00C27251"/>
    <w:rsid w:val="00C34DE6"/>
    <w:rsid w:val="00C42D59"/>
    <w:rsid w:val="00C50C87"/>
    <w:rsid w:val="00C52B8E"/>
    <w:rsid w:val="00C60E18"/>
    <w:rsid w:val="00C65160"/>
    <w:rsid w:val="00C7703B"/>
    <w:rsid w:val="00C81EC9"/>
    <w:rsid w:val="00C8507A"/>
    <w:rsid w:val="00C853A0"/>
    <w:rsid w:val="00C85591"/>
    <w:rsid w:val="00C85808"/>
    <w:rsid w:val="00C90850"/>
    <w:rsid w:val="00CA156A"/>
    <w:rsid w:val="00CC08BF"/>
    <w:rsid w:val="00CC3365"/>
    <w:rsid w:val="00CC41FA"/>
    <w:rsid w:val="00CD3D2F"/>
    <w:rsid w:val="00CE2059"/>
    <w:rsid w:val="00CE6052"/>
    <w:rsid w:val="00CF043D"/>
    <w:rsid w:val="00D026A6"/>
    <w:rsid w:val="00D034C2"/>
    <w:rsid w:val="00D062FF"/>
    <w:rsid w:val="00D16D27"/>
    <w:rsid w:val="00D22F50"/>
    <w:rsid w:val="00D25F81"/>
    <w:rsid w:val="00D31434"/>
    <w:rsid w:val="00D32D60"/>
    <w:rsid w:val="00D33779"/>
    <w:rsid w:val="00D3491E"/>
    <w:rsid w:val="00D363C9"/>
    <w:rsid w:val="00D42E42"/>
    <w:rsid w:val="00D44A5A"/>
    <w:rsid w:val="00D64BF4"/>
    <w:rsid w:val="00D66604"/>
    <w:rsid w:val="00D77382"/>
    <w:rsid w:val="00D81BEC"/>
    <w:rsid w:val="00D82033"/>
    <w:rsid w:val="00D91BCC"/>
    <w:rsid w:val="00DA35BB"/>
    <w:rsid w:val="00DA4E54"/>
    <w:rsid w:val="00DA6D4D"/>
    <w:rsid w:val="00DB5768"/>
    <w:rsid w:val="00DC3524"/>
    <w:rsid w:val="00DD0325"/>
    <w:rsid w:val="00DE135B"/>
    <w:rsid w:val="00DE38D4"/>
    <w:rsid w:val="00DE64D6"/>
    <w:rsid w:val="00DF728C"/>
    <w:rsid w:val="00E003A4"/>
    <w:rsid w:val="00E00597"/>
    <w:rsid w:val="00E012B1"/>
    <w:rsid w:val="00E01845"/>
    <w:rsid w:val="00E03777"/>
    <w:rsid w:val="00E07DBC"/>
    <w:rsid w:val="00E301BC"/>
    <w:rsid w:val="00E35B42"/>
    <w:rsid w:val="00E3737A"/>
    <w:rsid w:val="00E458B8"/>
    <w:rsid w:val="00E50084"/>
    <w:rsid w:val="00E52D6A"/>
    <w:rsid w:val="00E548E5"/>
    <w:rsid w:val="00E55D58"/>
    <w:rsid w:val="00E57ABE"/>
    <w:rsid w:val="00E6054B"/>
    <w:rsid w:val="00E61B11"/>
    <w:rsid w:val="00E75053"/>
    <w:rsid w:val="00E85BA0"/>
    <w:rsid w:val="00E85D0C"/>
    <w:rsid w:val="00E877DF"/>
    <w:rsid w:val="00E92132"/>
    <w:rsid w:val="00E93A89"/>
    <w:rsid w:val="00EA3186"/>
    <w:rsid w:val="00EB787F"/>
    <w:rsid w:val="00EC59DF"/>
    <w:rsid w:val="00F00249"/>
    <w:rsid w:val="00F124EE"/>
    <w:rsid w:val="00F21EE9"/>
    <w:rsid w:val="00F259DB"/>
    <w:rsid w:val="00F31E05"/>
    <w:rsid w:val="00F33A6A"/>
    <w:rsid w:val="00F43FE5"/>
    <w:rsid w:val="00F5413F"/>
    <w:rsid w:val="00F54609"/>
    <w:rsid w:val="00F60EED"/>
    <w:rsid w:val="00F62E26"/>
    <w:rsid w:val="00F80253"/>
    <w:rsid w:val="00F837FE"/>
    <w:rsid w:val="00F90635"/>
    <w:rsid w:val="00F90A8A"/>
    <w:rsid w:val="00F911C2"/>
    <w:rsid w:val="00F9473D"/>
    <w:rsid w:val="00FA0881"/>
    <w:rsid w:val="00FA2F9D"/>
    <w:rsid w:val="00FB1A6B"/>
    <w:rsid w:val="00FB293D"/>
    <w:rsid w:val="00FB3D6F"/>
    <w:rsid w:val="00FB4077"/>
    <w:rsid w:val="00FB4391"/>
    <w:rsid w:val="00FC2A7B"/>
    <w:rsid w:val="00FC51A8"/>
    <w:rsid w:val="00FD2C43"/>
    <w:rsid w:val="00FD769D"/>
    <w:rsid w:val="00FE4361"/>
    <w:rsid w:val="00FE6E67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8D9A9"/>
  <w15:docId w15:val="{5E2B38C8-DAEC-4813-95D8-6D91191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1467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4514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51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1467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45146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451467"/>
    <w:rPr>
      <w:sz w:val="24"/>
      <w:szCs w:val="24"/>
      <w:lang w:val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451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5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rsid w:val="00451467"/>
    <w:rPr>
      <w:sz w:val="24"/>
      <w:lang w:val="pl-PL" w:bidi="ar-SA"/>
    </w:rPr>
  </w:style>
  <w:style w:type="character" w:styleId="Numerstrony">
    <w:name w:val="page number"/>
    <w:basedOn w:val="Domylnaczcionkaakapitu"/>
    <w:rsid w:val="00451467"/>
  </w:style>
  <w:style w:type="paragraph" w:styleId="Tekstdymka">
    <w:name w:val="Balloon Text"/>
    <w:basedOn w:val="Normalny"/>
    <w:semiHidden/>
    <w:rsid w:val="008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25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59DB"/>
    <w:rPr>
      <w:sz w:val="20"/>
    </w:rPr>
  </w:style>
  <w:style w:type="character" w:customStyle="1" w:styleId="TekstkomentarzaZnak">
    <w:name w:val="Tekst komentarza Znak"/>
    <w:link w:val="Tekstkomentarza"/>
    <w:rsid w:val="00F259DB"/>
  </w:style>
  <w:style w:type="paragraph" w:styleId="Tematkomentarza">
    <w:name w:val="annotation subject"/>
    <w:basedOn w:val="Tekstkomentarza"/>
    <w:next w:val="Tekstkomentarza"/>
    <w:link w:val="TematkomentarzaZnak"/>
    <w:rsid w:val="00F259DB"/>
    <w:rPr>
      <w:b/>
      <w:bCs/>
    </w:rPr>
  </w:style>
  <w:style w:type="character" w:customStyle="1" w:styleId="TematkomentarzaZnak">
    <w:name w:val="Temat komentarza Znak"/>
    <w:link w:val="Tematkomentarza"/>
    <w:rsid w:val="00F259DB"/>
    <w:rPr>
      <w:b/>
      <w:bCs/>
    </w:rPr>
  </w:style>
  <w:style w:type="character" w:customStyle="1" w:styleId="StopkaZnak">
    <w:name w:val="Stopka Znak"/>
    <w:link w:val="Stopka"/>
    <w:uiPriority w:val="99"/>
    <w:rsid w:val="00E92132"/>
    <w:rPr>
      <w:sz w:val="24"/>
    </w:rPr>
  </w:style>
  <w:style w:type="paragraph" w:styleId="Poprawka">
    <w:name w:val="Revision"/>
    <w:hidden/>
    <w:uiPriority w:val="99"/>
    <w:semiHidden/>
    <w:rsid w:val="00E301BC"/>
    <w:rPr>
      <w:sz w:val="24"/>
    </w:rPr>
  </w:style>
  <w:style w:type="paragraph" w:styleId="Akapitzlist">
    <w:name w:val="List Paragraph"/>
    <w:basedOn w:val="Normalny"/>
    <w:uiPriority w:val="34"/>
    <w:qFormat/>
    <w:rsid w:val="00F60EED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EB78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B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932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F8FA-A593-42F7-AD21-28528DF1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Katarzyna Pikuła</cp:lastModifiedBy>
  <cp:revision>2</cp:revision>
  <cp:lastPrinted>2026-03-31T11:40:00Z</cp:lastPrinted>
  <dcterms:created xsi:type="dcterms:W3CDTF">2026-04-01T09:33:00Z</dcterms:created>
  <dcterms:modified xsi:type="dcterms:W3CDTF">2026-04-01T09:33:00Z</dcterms:modified>
</cp:coreProperties>
</file>